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lunety termowizyjne są przydatne?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sprzęt, jakim są lunety termowizyjne i przedstawiamy ich zastosowania.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Jak działają i do czego służą lunety termowizyjne?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Umożliwiające obserwację otoczenia w nocy lub w warunkach ograniczonej widoczności </w:t>
      </w:r>
      <w:r>
        <w:rPr>
          <w:rFonts w:ascii="calibri" w:hAnsi="calibri" w:eastAsia="calibri" w:cs="calibri"/>
          <w:sz w:val="24"/>
          <w:szCs w:val="24"/>
          <w:b/>
        </w:rPr>
        <w:t xml:space="preserve">lunety termowizyjne</w:t>
      </w:r>
      <w:r>
        <w:rPr>
          <w:rFonts w:ascii="calibri" w:hAnsi="calibri" w:eastAsia="calibri" w:cs="calibri"/>
          <w:sz w:val="24"/>
          <w:szCs w:val="24"/>
        </w:rPr>
        <w:t xml:space="preserve"> są cennym sprzymierzeńcem przy okazji chodzenia do lasu na łowy. Są szczególnie przydatne dla myśliwych i strażników leśnych, którzy potrzebują dobrego widoku podczas polowania lub patrolowania.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sprzęt tego typu?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Detekcja promieniowania podczerwonego, które jest emitowane przez obiekty w temperaturze wyższej niż zero absolutne, jest podstawowym sposobem działania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lunet termowizyjnych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Układy optyczne w lunetach przetwarzają to promieniowanie na obraz termiczny, który pozwala użytkownikom zobaczyć obiekty nawet w całkowitej ciemności.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lunety termowizyjne?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specjalistycznych sklepach z wyposażeniem myśliwskim i militarnym oraz w sklepach internetowych można kupić całą gamę sprzętu do termowizji. Przy zakupie warto zwrócić uwagę na parametry techniczne, takie jak rozdzielczość i zasięg detekcji, które mają wpływ na jakość obrazu.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jeszcze są wykorzystywane?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lunety termowizyjne</w:t>
      </w:r>
      <w:r>
        <w:rPr>
          <w:rFonts w:ascii="calibri" w:hAnsi="calibri" w:eastAsia="calibri" w:cs="calibri"/>
          <w:sz w:val="24"/>
          <w:szCs w:val="24"/>
        </w:rPr>
        <w:t xml:space="preserve"> są również używane w celach cywilnych, takich jak poszukiwanie zaginionych osób czy wykrywanie nieszczelności w budynkach. Ich zaletą jest to, że działają niezależnie od warunków atmosferycznych i są w stanie wykryć ciało człowieka lub zwierzęcia nawet na znacznej odległości. Z tego powodu coraz więcej osób decyduje się na zakup lunety termowizyjnej jako narzędzia do zwiększenia swojego poczucia bezpieczeństwa i komfortu.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guideir.com.pl/cats/lunety-termowizyjne-sklep-onlin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2026-08-10T20:12:13+02:00</dcterms:created>
  <dcterms:modified xsi:type="dcterms:W3CDTF">2026-08-10T20:12:13+02:00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