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Lornetka termowizyjna Guide vs. tradycyjne modele - najważniejsze różnice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termowizyjna, zwana również termowizją, jest jednym z najbardziej zaawansowanych sposobów obserwacji otoczenia. Opiera się na detekcji promieniowania podczerwonego emitowanego przez ciała i obiekty, co umożliwia generowanie obrazu nawet w warunkach braku światła dziennego. Lornetki termowizyjne Guide wykorzystują tę technologię, aby umożliwić użytkownikom obserwację w nocy, w trudnych warunkach pogodowych oraz przez różne materiały przesłonowe, takie jak dym czy mgła.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lornetkę termowizyjną Guide?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Lornetki termowizyjne wykazują przewagę nad tradycyjnymi metodami obserwacji, takimi jak lunety czy teleskopy optyczne, pod wieloma względami. </w:t>
      </w:r>
      <w:r>
        <w:rPr>
          <w:rFonts w:ascii="calibri" w:hAnsi="calibri" w:eastAsia="calibri" w:cs="calibri"/>
          <w:sz w:val="24"/>
          <w:szCs w:val="24"/>
          <w:b/>
        </w:rPr>
        <w:t xml:space="preserve">Przede wszystkim, ich zdolność do pracy w warunkach niskiego oświetlenia czyni je nieocenionymi w sytuacjach, gdzie światło słoneczne nie jest dostępne lub jest zbyt słabe.</w:t>
      </w:r>
      <w:r>
        <w:rPr>
          <w:rFonts w:ascii="calibri" w:hAnsi="calibri" w:eastAsia="calibri" w:cs="calibri"/>
          <w:sz w:val="24"/>
          <w:szCs w:val="24"/>
        </w:rPr>
        <w:t xml:space="preserve"> Nawet w całkowitym ciemnieniu, lornetki termowizyjne umożliwiają skuteczną obserwację, co sprawia, że są niezastąpione podczas nocnych operacji lub w warunkach ograniczonego oświetlenia.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zdolność do wykrywania obiektów ukrytych za przeszkodami, takimi jak krzaki czy zasłony dymne, daje im przewagę w dziedzinach takich jak bezpieczeństwo i ratownictwo. </w:t>
      </w:r>
      <w:r>
        <w:rPr>
          <w:rFonts w:ascii="calibri" w:hAnsi="calibri" w:eastAsia="calibri" w:cs="calibri"/>
          <w:sz w:val="24"/>
          <w:szCs w:val="24"/>
          <w:b/>
        </w:rPr>
        <w:t xml:space="preserve">Szybkość reakcji lornetek termowizyjnych na zmiany temperatury jest również niezwykle przydatna, umożliwiając natychmiastową identyfikację ruchu czy innych zmian w otoczeniu</w:t>
      </w:r>
      <w:r>
        <w:rPr>
          <w:rFonts w:ascii="calibri" w:hAnsi="calibri" w:eastAsia="calibri" w:cs="calibri"/>
          <w:sz w:val="24"/>
          <w:szCs w:val="24"/>
        </w:rPr>
        <w:t xml:space="preserve">, co może mieć kluczowe znaczenie w sytuacjach wymagających szybkiej reakcji.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zaletom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lornetka termowizyjna Guide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coraz częściej wykorzystywana przez profesjonalistów i pasjonatów w różnych dziedzinach, zapewniając skuteczną i niezawodną metodę obserwacji nawet w najtrudniejszych warunkach.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Sprawdzone urządzenia do obserwacji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Lornetka termowizyjna Guide stanowi nieocenione narzędzie w wielu dziedzinach, umożliwiając obserwację w warunkach, w których tradycyjne metody zawodzą.</w:t>
      </w:r>
      <w:r>
        <w:rPr>
          <w:rFonts w:ascii="calibri" w:hAnsi="calibri" w:eastAsia="calibri" w:cs="calibri"/>
          <w:sz w:val="24"/>
          <w:szCs w:val="24"/>
        </w:rPr>
        <w:t xml:space="preserve"> Dzięki wszechstronnym zastosowaniom oraz skuteczności są niezastąpionym elementem wyposażenia dla wielu profesjonalistów i pasjonatów.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guideir.com.pl/cats/lornetki-termowizyj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2026-05-15T07:24:47+02:00</dcterms:created>
  <dcterms:modified xsi:type="dcterms:W3CDTF">2026-05-15T07:24:47+02:00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